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书名：《遗教三经》解</w:t>
      </w:r>
    </w:p>
    <w:p>
      <w:r>
        <w:t>作者：明古吴蕅益大师释智旭著</w:t>
      </w:r>
    </w:p>
    <w:p>
      <w:r>
        <w:t>出版社：浙江省佛教协会</w:t>
      </w:r>
    </w:p>
    <w:p>
      <w:r>
        <w:t>出版日期：1995.07</w:t>
      </w:r>
    </w:p>
    <w:p>
      <w:r>
        <w:t>总页数：90</w:t>
      </w:r>
    </w:p>
    <w:p>
      <w:r>
        <w:t>更多请访问教客网: www.jiaokey.com</w:t>
      </w:r>
    </w:p>
    <w:p>
      <w:r>
        <w:t>《遗教三经》解 评论地址：https://www.jiaokey.com/book/detail/12981136.html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