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书名：现代汉语名1+（的）+名2定中结构研究</w:t>
      </w:r>
    </w:p>
    <w:p>
      <w:r>
        <w:t>作者：李绍群著</w:t>
      </w:r>
    </w:p>
    <w:p>
      <w:r>
        <w:t>出版社：厦门：厦门大学出版社</w:t>
      </w:r>
    </w:p>
    <w:p>
      <w:r>
        <w:t>出版日期：2011.09</w:t>
      </w:r>
    </w:p>
    <w:p>
      <w:r>
        <w:t>总页数：271</w:t>
      </w:r>
    </w:p>
    <w:p>
      <w:r>
        <w:t>更多请访问教客网: www.jiaokey.com</w:t>
      </w:r>
    </w:p>
    <w:p>
      <w:r>
        <w:t>现代汉语名1+（的）+名2定中结构研究 评论地址：https://www.jiaokey.com/book/detail/12979854.html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