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书名：泛亚合作与沿边开放战略  昆明加快大通道大市场大都市建设的基本路线</w:t>
      </w:r>
    </w:p>
    <w:p>
      <w:r>
        <w:t>作者：滇池泛亚合作秘书处编</w:t>
      </w:r>
    </w:p>
    <w:p>
      <w:r>
        <w:t>出版社：北京：中国商务出版社</w:t>
      </w:r>
    </w:p>
    <w:p>
      <w:r>
        <w:t>出版日期：2011.04</w:t>
      </w:r>
    </w:p>
    <w:p>
      <w:r>
        <w:t>总页数：126</w:t>
      </w:r>
    </w:p>
    <w:p>
      <w:r>
        <w:t>更多请访问教客网: www.jiaokey.com</w:t>
      </w:r>
    </w:p>
    <w:p>
      <w:r>
        <w:t>泛亚合作与沿边开放战略  昆明加快大通道大市场大都市建设的基本路线 评论地址：https://www.jiaokey.com/book/detail/12978962.html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