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书名：破解中国发展之困局  重庆实践论</w:t>
      </w:r>
    </w:p>
    <w:p>
      <w:r>
        <w:t>作者：易小光等著</w:t>
      </w:r>
    </w:p>
    <w:p>
      <w:r>
        <w:t>出版社：北京：中国经济出版社</w:t>
      </w:r>
    </w:p>
    <w:p>
      <w:r>
        <w:t>出版日期：2012.03</w:t>
      </w:r>
    </w:p>
    <w:p>
      <w:r>
        <w:t>总页数：254</w:t>
      </w:r>
    </w:p>
    <w:p>
      <w:r>
        <w:t>更多请访问教客网: www.jiaokey.com</w:t>
      </w:r>
    </w:p>
    <w:p>
      <w:r>
        <w:t>破解中国发展之困局  重庆实践论 评论地址：https://www.jiaokey.com/book/detail/12978337.html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