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金麻雀获奖作家文丛 邓洪卫卷 初恋</w:t>
      </w:r>
    </w:p>
    <w:p>
      <w:r>
        <w:rPr>
          <w:rFonts w:ascii="宋体" w:hAnsi="宋体" w:eastAsia="宋体"/>
          <w:sz w:val="24"/>
        </w:rPr>
        <w:t>邓洪卫著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金麻雀获奖作家文丛 邓洪卫卷 初恋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邓洪卫著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本书出售、求购地址：https://www.jiaokey.com/book/detail/12977050.html</w:t>
      </w:r>
    </w:p>
    <w:p>
      <w:r>
        <w:t>更多相关图书推荐：https://www.jiaokey.com</w:t>
      </w:r>
    </w:p>
    <w:p>
      <w:r>
        <w:t>邓洪卫著 其他作品：https://www.jiaokey.com/tag/邓洪卫著.html</w:t>
      </w:r>
    </w:p>
    <w:p>
      <w:r>
        <w:t>关键词搜索：https://www.jiaokey.com/tag/金麻雀获奖作家文丛 邓洪卫卷 初恋.html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