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蒙以养正  儿童蒙学与经典教育研讨会文集</w:t>
      </w:r>
    </w:p>
    <w:p>
      <w:r>
        <w:rPr>
          <w:rFonts w:ascii="宋体" w:hAnsi="宋体" w:eastAsia="宋体"/>
          <w:sz w:val="24"/>
        </w:rPr>
        <w:t>顺德北区西山小学，顺德历史文化研究会主办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蒙以养正  儿童蒙学与经典教育研讨会文集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顺德北区西山小学，顺德历史文化研究会主办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本书出售、求购地址：https://www.jiaokey.com/book/detail/12976566.html</w:t>
      </w:r>
    </w:p>
    <w:p>
      <w:r>
        <w:t>更多相关图书推荐：https://www.jiaokey.com</w:t>
      </w:r>
    </w:p>
    <w:p>
      <w:r>
        <w:t>顺德北区西山小学，顺德历史文化研究会主办 其他作品：https://www.jiaokey.com/tag/顺德北区西山小学，顺德历史文化研究会主办.html</w:t>
      </w:r>
    </w:p>
    <w:p>
      <w:r>
        <w:t>关键词搜索：https://www.jiaokey.com/tag/蒙以养正  儿童蒙学与经典教育研讨会文集.html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