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书名：追求卓越  建设项目采购指南</w:t>
      </w:r>
    </w:p>
    <w:p>
      <w:r>
        <w:t>作者：英国政府商务办公室著；谢琳琳，乐云，李萍编译</w:t>
      </w:r>
    </w:p>
    <w:p>
      <w:r>
        <w:t>出版社：上海：同济大学出版社</w:t>
      </w:r>
    </w:p>
    <w:p>
      <w:r>
        <w:t>出版日期：2011</w:t>
      </w:r>
    </w:p>
    <w:p>
      <w:r>
        <w:t>总页数：187</w:t>
      </w:r>
    </w:p>
    <w:p>
      <w:r>
        <w:t>更多请访问教客网: www.jiaokey.com</w:t>
      </w:r>
    </w:p>
    <w:p>
      <w:r>
        <w:t>追求卓越  建设项目采购指南 评论地址：https://www.jiaokey.com/book/detail/12974545.html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