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书名：幸福开源  低收入女性单亲家庭的生活应对研究</w:t>
      </w:r>
    </w:p>
    <w:p>
      <w:r>
        <w:t>作者：陈羿君等著</w:t>
      </w:r>
    </w:p>
    <w:p>
      <w:r>
        <w:t>出版社：苏州：苏州大学出版社</w:t>
      </w:r>
    </w:p>
    <w:p>
      <w:r>
        <w:t>出版日期：2012.02</w:t>
      </w:r>
    </w:p>
    <w:p>
      <w:r>
        <w:t>总页数：257</w:t>
      </w:r>
    </w:p>
    <w:p>
      <w:r>
        <w:t>更多请访问教客网: www.jiaokey.com</w:t>
      </w:r>
    </w:p>
    <w:p>
      <w:r>
        <w:t>幸福开源  低收入女性单亲家庭的生活应对研究 评论地址：https://www.jiaokey.com/book/detail/12973425.html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