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  从自我到自我感</w:t>
      </w:r>
    </w:p>
    <w:p>
      <w:r>
        <w:t>作者：李恒威编</w:t>
      </w:r>
    </w:p>
    <w:p>
      <w:r>
        <w:t>出版社：杭州：浙江大学出版社</w:t>
      </w:r>
    </w:p>
    <w:p>
      <w:r>
        <w:t>出版日期：2011.06</w:t>
      </w:r>
    </w:p>
    <w:p>
      <w:r>
        <w:t>总页数：166</w:t>
      </w:r>
    </w:p>
    <w:p>
      <w:r>
        <w:t>更多请访问教客网: www.jiaokey.com</w:t>
      </w:r>
    </w:p>
    <w:p>
      <w:r>
        <w:t>意识  从自我到自我感 评论地址：https://www.jiaokey.com/book/detail/12973290.html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