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当代国画大家作品研究  林墉  霸悍恣丽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7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2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7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当代国画大家作品研究  林墉  霸悍恣丽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中国画-艺术评论-中国-现代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本书出售、求购地址：https://www.jiaokey.com/book/detail/12972990.html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关键词搜索：https://www.jiaokey.com/tag/中国画-艺术评论-中国-现代.html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