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书名：模王  3ds Max综合建模全实例解析  3</w:t>
      </w:r>
    </w:p>
    <w:p>
      <w:r>
        <w:t>作者：张莹，汪坤，钟声标编著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模王  3ds Max综合建模全实例解析  3 评论地址：https://www.jiaokey.com/book/detail/12972953.html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