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书名：刑法原理与实务</w:t>
      </w:r>
    </w:p>
    <w:p>
      <w:r>
        <w:t>作者：贾宇主编；齐文远，杨兴培副主编</w:t>
      </w:r>
    </w:p>
    <w:p>
      <w:r>
        <w:t>出版社：北京：中国政法大学出版社</w:t>
      </w:r>
    </w:p>
    <w:p>
      <w:r>
        <w:t>出版日期：2011.11</w:t>
      </w:r>
    </w:p>
    <w:p>
      <w:r>
        <w:t>总页数：567</w:t>
      </w:r>
    </w:p>
    <w:p>
      <w:r>
        <w:t>更多请访问教客网: www.jiaokey.com</w:t>
      </w:r>
    </w:p>
    <w:p>
      <w:r>
        <w:t>刑法原理与实务 评论地址：https://www.jiaokey.com/book/detail/12970094.html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