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书名：拉开让女人七上八下的20个线头</w:t>
      </w:r>
    </w:p>
    <w:p>
      <w:r>
        <w:t>作者：李华梅编著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总页数：198</w:t>
      </w:r>
    </w:p>
    <w:p>
      <w:r>
        <w:t>更多请访问教客网: www.jiaokey.com</w:t>
      </w:r>
    </w:p>
    <w:p>
      <w:r>
        <w:t>拉开让女人七上八下的20个线头 评论地址：https://www.jiaokey.com/book/detail/12967718.html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