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书名：罪惟录  27</w:t>
      </w:r>
    </w:p>
    <w:p>
      <w:r>
        <w:t>作者：（清）查继佐</w:t>
      </w:r>
    </w:p>
    <w:p>
      <w:r>
        <w:t>出版社：上海商务印书馆,民国24</w:t>
      </w:r>
    </w:p>
    <w:p>
      <w:r>
        <w:t>出版日期：</w:t>
      </w:r>
    </w:p>
    <w:p>
      <w:r>
        <w:t>总页数：104</w:t>
      </w:r>
    </w:p>
    <w:p>
      <w:r>
        <w:t>更多请访问教客网: www.jiaokey.com</w:t>
      </w:r>
    </w:p>
    <w:p>
      <w:r>
        <w:t>罪惟录  27 评论地址：https://www.jiaokey.com/book/detail/12966714.html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