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易中天文集  第3卷  艺术人类学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易中天文集  第3卷  艺术人类学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本书出售、求购地址：https://www.jiaokey.com/book/detail/12965957.html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关键词搜索：https://www.jiaokey.com/tag/易中天文集  第3卷  艺术人类学.html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