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看多中国  资本市场历史与金融开放战略</w:t>
      </w:r>
    </w:p>
    <w:p>
      <w:r>
        <w:rPr>
          <w:rFonts w:ascii="宋体" w:hAnsi="宋体" w:eastAsia="宋体"/>
          <w:sz w:val="24"/>
        </w:rPr>
        <w:t>聂庆平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看多中国  资本市场历史与金融开放战略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聂庆平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本书出售、求购地址：https://www.jiaokey.com/book/detail/12965886.html</w:t>
      </w:r>
    </w:p>
    <w:p>
      <w:r>
        <w:t>更多相关图书推荐：https://www.jiaokey.com</w:t>
      </w:r>
    </w:p>
    <w:p>
      <w:r>
        <w:t>聂庆平 其他作品：https://www.jiaokey.com/tag/聂庆平.html</w:t>
      </w:r>
    </w:p>
    <w:p>
      <w:r>
        <w:t>关键词搜索：https://www.jiaokey.com/tag/看多中国  资本市场历史与金融开放战略.html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