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书名：广东战略性新兴产业促进政策研究</w:t>
      </w:r>
    </w:p>
    <w:p>
      <w:r>
        <w:t>作者：李奎，陈丽佳著</w:t>
      </w:r>
    </w:p>
    <w:p>
      <w:r>
        <w:t>出版社：广州：华南理工大学出版社</w:t>
      </w:r>
    </w:p>
    <w:p>
      <w:r>
        <w:t>出版日期：2011.06</w:t>
      </w:r>
    </w:p>
    <w:p>
      <w:r>
        <w:t>总页数：376</w:t>
      </w:r>
    </w:p>
    <w:p>
      <w:r>
        <w:t>更多请访问教客网: www.jiaokey.com</w:t>
      </w:r>
    </w:p>
    <w:p>
      <w:r>
        <w:t>广东战略性新兴产业促进政策研究 评论地址：https://www.jiaokey.com/book/detail/12965153.html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