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杨新荣，易翠枝主编；帅建华，聂会样，莫鸣，曹哲文，郭丹，郭美兰副主编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杨新荣，易翠枝主编；帅建华，聂会样，莫鸣，曹哲文，郭丹，郭美兰副主编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本书出售、求购地址：https://www.jiaokey.com/book/detail/12965135.html</w:t>
      </w:r>
    </w:p>
    <w:p>
      <w:r>
        <w:t>更多相关图书推荐：https://www.jiaokey.com</w:t>
      </w:r>
    </w:p>
    <w:p>
      <w:r>
        <w:t>杨新荣，易翠枝主编；帅建华，聂会样，莫鸣，曹哲文，郭丹，郭美兰副主编 其他作品：https://www.jiaokey.com/tag/杨新荣，易翠枝主编；帅建华，聂会样，莫鸣，曹哲文，郭丹，郭美兰副主编.html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