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辩论语言艺术  2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辩论语言艺术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关键词搜索：https://www.jiaokey.com/tag/辩论语言艺术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