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语言艺术知识大课堂之十五  谈话语言艺术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语言艺术知识大课堂之十五  谈话语言艺术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本书出售、求购地址：https://www.jiaokey.com/book/detail/12964835.html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关键词搜索：https://www.jiaokey.com/tag/语言艺术知识大课堂之十五  谈话语言艺术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