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婚姻爱情珍言  婚姻卷·爱情卷</w:t>
      </w:r>
    </w:p>
    <w:p>
      <w:r>
        <w:rPr>
          <w:rFonts w:ascii="宋体" w:hAnsi="宋体" w:eastAsia="宋体"/>
          <w:sz w:val="24"/>
        </w:rPr>
        <w:t>谢晴，杨冰著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婚姻爱情珍言  婚姻卷·爱情卷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谢晴，杨冰著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本书出售、求购地址：https://www.jiaokey.com/book/detail/12964013.html</w:t>
      </w:r>
    </w:p>
    <w:p>
      <w:r>
        <w:t>更多相关图书推荐：https://www.jiaokey.com</w:t>
      </w:r>
    </w:p>
    <w:p>
      <w:r>
        <w:t>谢晴，杨冰著 其他作品：https://www.jiaokey.com/tag/谢晴，杨冰著.html</w:t>
      </w:r>
    </w:p>
    <w:p>
      <w:r>
        <w:t>辽海出版社 出版图书：https://www.jiaokey.com/tag/辽海出版社.html</w:t>
      </w:r>
    </w:p>
    <w:p>
      <w:r>
        <w:t>关键词搜索：https://www.jiaokey.com/tag/婚姻爱情珍言  婚姻卷·爱情卷.html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