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书名：陈望道全集  第7卷  译文  共产党宣言 马克斯底唯物史观 劳农俄国底劳动联合 伦理学底根本问题 社会意识学大纲</w:t>
      </w:r>
    </w:p>
    <w:p>
      <w:r>
        <w:t>作者：陈望道著；池昌海主编</w:t>
      </w:r>
    </w:p>
    <w:p>
      <w:r>
        <w:t>出版社：</w:t>
      </w:r>
    </w:p>
    <w:p>
      <w:r>
        <w:t>出版日期：2011.05</w:t>
      </w:r>
    </w:p>
    <w:p>
      <w:r>
        <w:t>总页数：396</w:t>
      </w:r>
    </w:p>
    <w:p>
      <w:r>
        <w:t>更多请访问教客网: www.jiaokey.com</w:t>
      </w:r>
    </w:p>
    <w:p>
      <w:r>
        <w:t>陈望道全集  第7卷  译文  共产党宣言 马克斯底唯物史观 劳农俄国底劳动联合 伦理学底根本问题 社会意识学大纲 评论地址：https://www.jiaokey.com/book/detail/12963202.html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