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环球建筑设计之旅  美国·加拿大·澳大利亚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环球建筑设计之旅  美国·加拿大·澳大利亚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本书出售、求购地址：https://www.jiaokey.com/book/detail/12962561.html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关键词搜索：https://www.jiaokey.com/tag/环球建筑设计之旅  美国·加拿大·澳大利亚.html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