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且行且吟  中华诵·2010经典诵读大赛暨历届大赛活动集</w:t>
      </w:r>
    </w:p>
    <w:p>
      <w:r>
        <w:rPr>
          <w:rFonts w:ascii="宋体" w:hAnsi="宋体" w:eastAsia="宋体"/>
          <w:sz w:val="24"/>
        </w:rPr>
        <w:t>教育部语言文字应用管理司编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且行且吟  中华诵·2010经典诵读大赛暨历届大赛活动集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教育部语言文字应用管理司编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本书出售、求购地址：https://www.jiaokey.com/book/detail/12962516.html</w:t>
      </w:r>
    </w:p>
    <w:p>
      <w:r>
        <w:t>更多相关图书推荐：https://www.jiaokey.com</w:t>
      </w:r>
    </w:p>
    <w:p>
      <w:r>
        <w:t>教育部语言文字应用管理司编 其他作品：https://www.jiaokey.com/tag/教育部语言文字应用管理司编.html</w:t>
      </w:r>
    </w:p>
    <w:p>
      <w:r>
        <w:t>北京：中华书局 出版图书：https://www.jiaokey.com/tag/北京：中华书局.html</w:t>
      </w:r>
    </w:p>
    <w:p>
      <w:r>
        <w:t>关键词搜索：https://www.jiaokey.com/tag/且行且吟  中华诵·2010经典诵读大赛暨历届大赛活动集.html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