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书名：象山港生态环境保护与修复技术研究</w:t>
      </w:r>
    </w:p>
    <w:p>
      <w:r>
        <w:t>作者：尤仲杰，焦海峰等著</w:t>
      </w:r>
    </w:p>
    <w:p>
      <w:r>
        <w:t>出版社：北京:海洋出版社,2011.06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象山港生态环境保护与修复技术研究 评论地址：https://www.jiaokey.com/book/detail/12962458.html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