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教学指导、习题详解与综合训练  第2版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教学指导、习题详解与综合训练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本书出售、求购地址：https://www.jiaokey.com/book/detail/12962323.html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  教学指导、习题详解与综合训练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