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环球新视野  国外学生生活  上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环球新视野  国外学生生活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本书出售、求购地址：https://www.jiaokey.com/book/detail/12957634.html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关键词搜索：https://www.jiaokey.com/tag/环球新视野  国外学生生活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