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  梁实秋的经典散文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  梁实秋的经典散文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本书出售、求购地址：https://www.jiaokey.com/book/detail/12957022.html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关键词搜索：https://www.jiaokey.com/tag/雅舍小品  梁实秋的经典散文.html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