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八十九 卷二百四十三至卷四十四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八十九 卷二百四十三至卷四十四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本书出售、求购地址：https://www.jiaokey.com/book/detail/12956009.html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八十九 卷二百四十三至卷四十四.html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