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世界是平的</w:t>
      </w:r>
    </w:p>
    <w:p>
      <w:r>
        <w:rPr>
          <w:rFonts w:ascii="宋体" w:hAnsi="宋体" w:eastAsia="宋体"/>
          <w:sz w:val="24"/>
        </w:rPr>
        <w:t>汤马斯·佛里曼著；杨振富，潘勋译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世界是平的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汤马斯·佛里曼著；杨振富，潘勋译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雅言文化出版股份有限公司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本书出售、求购地址：https://www.jiaokey.com/book/detail/12954461.html</w:t>
      </w:r>
    </w:p>
    <w:p>
      <w:r>
        <w:t>更多相关图书推荐：https://www.jiaokey.com</w:t>
      </w:r>
    </w:p>
    <w:p>
      <w:r>
        <w:t>汤马斯·佛里曼著；杨振富，潘勋译 其他作品：https://www.jiaokey.com/tag/汤马斯·佛里曼著；杨振富，潘勋译.html</w:t>
      </w:r>
    </w:p>
    <w:p>
      <w:r>
        <w:t>雅言文化出版股份有限公司 出版图书：https://www.jiaokey.com/tag/雅言文化出版股份有限公司.html</w:t>
      </w:r>
    </w:p>
    <w:p>
      <w:r>
        <w:t>关键词搜索：https://www.jiaokey.com/tag/世界是平的.html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