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四十七 卷一百三十七至卷一百三十八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四十七 卷一百三十七至卷一百三十八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本书出售、求购地址：https://www.jiaokey.com/book/detail/12953280.html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四十七 卷一百三十七至卷一百三十八.html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