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四十 卷一百十八至卷一百二十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四十 卷一百十八至卷一百二十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本书出售、求购地址：https://www.jiaokey.com/book/detail/12953273.html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四十 卷一百十八至卷一百二十.html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