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二十六 卷七十七至卷七十九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二十六 卷七十七至卷七十九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本书出售、求购地址：https://www.jiaokey.com/book/detail/12953265.html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二十六 卷七十七至卷七十九.html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