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中国中学生新体验作文精品大全  绘景卷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中国中学生新体验作文精品大全  绘景卷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本书出售、求购地址：https://www.jiaokey.com/book/detail/12951538.html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关键词搜索：https://www.jiaokey.com/tag/中国中学生新体验作文精品大全  绘景卷.html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