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角色设定技法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角色设定技法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本书出售、求购地址：https://www.jiaokey.com/book/detail/12951076.html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关键词搜索：https://www.jiaokey.com/tag/角色设定技法.html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