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书名：陇戛寨人的生活变迁  梭戛生态博物馆研究</w:t>
      </w:r>
    </w:p>
    <w:p>
      <w:r>
        <w:t>作者：方李莉等著</w:t>
      </w:r>
    </w:p>
    <w:p>
      <w:r>
        <w:t>出版社：</w:t>
      </w:r>
    </w:p>
    <w:p>
      <w:r>
        <w:t>出版日期：2009.12</w:t>
      </w:r>
    </w:p>
    <w:p>
      <w:r>
        <w:t>总页数：601</w:t>
      </w:r>
    </w:p>
    <w:p>
      <w:r>
        <w:t>更多请访问教客网: www.jiaokey.com</w:t>
      </w:r>
    </w:p>
    <w:p>
      <w:r>
        <w:t>陇戛寨人的生活变迁  梭戛生态博物馆研究 评论地址：https://www.jiaokey.com/book/detail/12949367.html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