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书名：甬上文化  总第4期</w:t>
      </w:r>
    </w:p>
    <w:p>
      <w:r>
        <w:t>作者：新侨报社主编</w:t>
      </w:r>
    </w:p>
    <w:p>
      <w:r>
        <w:t>出版社：2010.11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甬上文化  总第4期 评论地址：https://www.jiaokey.com/book/detail/12948477.html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