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书名：资金运动会计理论研究</w:t>
      </w:r>
    </w:p>
    <w:p>
      <w:r>
        <w:t>作者：施先旺著</w:t>
      </w:r>
    </w:p>
    <w:p>
      <w:r>
        <w:t>出版社：武汉：中国地质大学出版社</w:t>
      </w:r>
    </w:p>
    <w:p>
      <w:r>
        <w:t>出版日期：2011.08</w:t>
      </w:r>
    </w:p>
    <w:p>
      <w:r>
        <w:t>总页数：218</w:t>
      </w:r>
    </w:p>
    <w:p>
      <w:r>
        <w:t>更多请访问教客网: www.jiaokey.com</w:t>
      </w:r>
    </w:p>
    <w:p>
      <w:r>
        <w:t>资金运动会计理论研究 评论地址：https://www.jiaokey.com/book/detail/12947249.html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