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书名：公共关系实用写作</w:t>
      </w:r>
    </w:p>
    <w:p>
      <w:r>
        <w:t>作者：彭健明主编</w:t>
      </w:r>
    </w:p>
    <w:p>
      <w:r>
        <w:t>出版社：长沙：湖南教育出版社</w:t>
      </w:r>
    </w:p>
    <w:p>
      <w:r>
        <w:t>出版日期：1989.10</w:t>
      </w:r>
    </w:p>
    <w:p>
      <w:r>
        <w:t>总页数：261</w:t>
      </w:r>
    </w:p>
    <w:p>
      <w:r>
        <w:t>更多请访问教客网: www.jiaokey.com</w:t>
      </w:r>
    </w:p>
    <w:p>
      <w:r>
        <w:t>公共关系实用写作 评论地址：https://www.jiaokey.com/book/detail/12946170.html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