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中国经典故事绘画本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中国经典故事绘画本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本书出售、求购地址：https://www.jiaokey.com/book/detail/12945252.html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关键词搜索：https://www.jiaokey.com/tag/中国经典故事绘画本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