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书名：秘传奇门十种精要  奇门探索录</w:t>
      </w:r>
    </w:p>
    <w:p>
      <w:r>
        <w:t>作者：（民国）李盛铎辑录</w:t>
      </w:r>
    </w:p>
    <w:p>
      <w:r>
        <w:t>出版社：北京：华龄出版社</w:t>
      </w:r>
    </w:p>
    <w:p>
      <w:r>
        <w:t>出版日期：2012.04</w:t>
      </w:r>
    </w:p>
    <w:p>
      <w:r>
        <w:t>总页数：229</w:t>
      </w:r>
    </w:p>
    <w:p>
      <w:r>
        <w:t>更多请访问教客网: www.jiaokey.com</w:t>
      </w:r>
    </w:p>
    <w:p>
      <w:r>
        <w:t>秘传奇门十种精要  奇门探索录 评论地址：https://www.jiaokey.com/book/detail/12944973.html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