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面向问题的统计学  3  试验设计与多元统计分析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面向问题的统计学  3  试验设计与多元统计分析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本书出售、求购地址：https://www.jiaokey.com/book/detail/12944883.html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关键词搜索：https://www.jiaokey.com/tag/面向问题的统计学  3  试验设计与多元统计分析.html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