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道路建筑材料试验  上</w:t>
      </w:r>
    </w:p>
    <w:p>
      <w:r>
        <w:rPr>
          <w:rFonts w:ascii="宋体" w:hAnsi="宋体" w:eastAsia="宋体"/>
          <w:sz w:val="24"/>
        </w:rPr>
        <w:t>严家伋编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道路建筑材料试验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严家伋编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同济大学道路与桥梁系道路教研组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本书出售、求购地址：https://www.jiaokey.com/book/detail/12944492.html</w:t>
      </w:r>
    </w:p>
    <w:p>
      <w:r>
        <w:t>更多相关图书推荐：https://www.jiaokey.com</w:t>
      </w:r>
    </w:p>
    <w:p>
      <w:r>
        <w:t>严家伋编 其他作品：https://www.jiaokey.com/tag/严家伋编.html</w:t>
      </w:r>
    </w:p>
    <w:p>
      <w:r>
        <w:t>同济大学道路与桥梁系道路教研组 出版图书：https://www.jiaokey.com/tag/同济大学道路与桥梁系道路教研组.html</w:t>
      </w:r>
    </w:p>
    <w:p>
      <w:r>
        <w:t>关键词搜索：https://www.jiaokey.com/tag/道路建筑材料试验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