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书名：按西点的方式做事  2  像西点人一样思考和行动</w:t>
      </w:r>
    </w:p>
    <w:p>
      <w:r>
        <w:t>作者：林惠春，吴宏彪著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总页数：291</w:t>
      </w:r>
    </w:p>
    <w:p>
      <w:r>
        <w:t>更多请访问教客网: www.jiaokey.com</w:t>
      </w:r>
    </w:p>
    <w:p>
      <w:r>
        <w:t>按西点的方式做事  2  像西点人一样思考和行动 评论地址：https://www.jiaokey.com/book/detail/12943501.html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