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书名：经典会读  《大学》、《中庸》</w:t>
      </w:r>
    </w:p>
    <w:p>
      <w:r>
        <w:t>作者：杜维明，周生春编</w:t>
      </w:r>
    </w:p>
    <w:p>
      <w:r>
        <w:t>出版社：杭州：浙江大学出版社</w:t>
      </w:r>
    </w:p>
    <w:p>
      <w:r>
        <w:t>出版日期：2012.03</w:t>
      </w:r>
    </w:p>
    <w:p>
      <w:r>
        <w:t>总页数：203</w:t>
      </w:r>
    </w:p>
    <w:p>
      <w:r>
        <w:t>更多请访问教客网: www.jiaokey.com</w:t>
      </w:r>
    </w:p>
    <w:p>
      <w:r>
        <w:t>经典会读  《大学》、《中庸》 评论地址：https://www.jiaokey.com/book/detail/12941640.html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