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书名：Mimics软件临床应用  计算机辅助外科入门技术</w:t>
      </w:r>
    </w:p>
    <w:p>
      <w:r>
        <w:t>作者：苏秀云，刘蜀彬编著</w:t>
      </w:r>
    </w:p>
    <w:p>
      <w:r>
        <w:t>出版社：北京：人民军医出版社</w:t>
      </w:r>
    </w:p>
    <w:p>
      <w:r>
        <w:t>出版日期：2011.09</w:t>
      </w:r>
    </w:p>
    <w:p>
      <w:r>
        <w:t>总页数：294</w:t>
      </w:r>
    </w:p>
    <w:p>
      <w:r>
        <w:t>更多请访问教客网: www.jiaokey.com</w:t>
      </w:r>
    </w:p>
    <w:p>
      <w:r>
        <w:t>Mimics软件临床应用  计算机辅助外科入门技术 评论地址：https://www.jiaokey.com/book/detail/12940615.html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