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英语专业四级仿真试题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英语专业四级仿真试题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本书出售、求购地址：https://www.jiaokey.com/book/detail/12938312.html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关键词搜索：https://www.jiaokey.com/tag/英语专业四级仿真试题.html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