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书名：2003年华东地区硕士招生专业目录  山东  上海  江苏  浙江  安徽  福建  江西</w:t>
      </w:r>
    </w:p>
    <w:p>
      <w:r>
        <w:t>作者：山东省教委招生办公室主编</w:t>
      </w:r>
    </w:p>
    <w:p>
      <w:r>
        <w:t>出版社：</w:t>
      </w:r>
    </w:p>
    <w:p>
      <w:r>
        <w:t>出版日期：2002.08</w:t>
      </w:r>
    </w:p>
    <w:p>
      <w:r>
        <w:t>总页数：914</w:t>
      </w:r>
    </w:p>
    <w:p>
      <w:r>
        <w:t>更多请访问教客网: www.jiaokey.com</w:t>
      </w:r>
    </w:p>
    <w:p>
      <w:r>
        <w:t>2003年华东地区硕士招生专业目录  山东  上海  江苏  浙江  安徽  福建  江西 评论地址：https://www.jiaokey.com/book/detail/12938243.html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