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思维力开发与训练  上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思维力开发与训练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本书出售、求购地址：https://www.jiaokey.com/book/detail/12936736.html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关键词搜索：https://www.jiaokey.com/tag/青少年智力开发与训练全书  思维力开发与训练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