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书名：历代名家碑帖临写法  历代名家碑帖临写法  米芾蜀素帖</w:t>
      </w:r>
    </w:p>
    <w:p>
      <w:r>
        <w:t>作者：吴柏森编</w:t>
      </w:r>
    </w:p>
    <w:p>
      <w:r>
        <w:t>出版社：上海：上海书店出版社</w:t>
      </w:r>
    </w:p>
    <w:p>
      <w:r>
        <w:t>出版日期：2011.11</w:t>
      </w:r>
    </w:p>
    <w:p>
      <w:r>
        <w:t>总页数：59</w:t>
      </w:r>
    </w:p>
    <w:p>
      <w:r>
        <w:t>更多请访问教客网: www.jiaokey.com</w:t>
      </w:r>
    </w:p>
    <w:p>
      <w:r>
        <w:t>历代名家碑帖临写法  历代名家碑帖临写法  米芾蜀素帖 评论地址：https://www.jiaokey.com/book/detail/12936412.html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